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2F148" w14:textId="7E22556F" w:rsidR="00E51E24" w:rsidRPr="00A55743" w:rsidRDefault="00BA4E06" w:rsidP="00E51E24">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P</w:t>
      </w:r>
      <w:r w:rsidR="00D37186">
        <w:rPr>
          <w:rFonts w:ascii="宋体" w:eastAsia="宋体" w:hAnsi="宋体" w:cs="宋体" w:hint="eastAsia"/>
          <w:b/>
          <w:noProof/>
          <w:kern w:val="0"/>
          <w:sz w:val="32"/>
          <w:szCs w:val="32"/>
        </w:rPr>
        <w:t>12</w:t>
      </w:r>
      <w:r w:rsidR="005B2AF7">
        <w:rPr>
          <w:rFonts w:ascii="宋体" w:eastAsia="宋体" w:hAnsi="宋体" w:cs="宋体"/>
          <w:b/>
          <w:noProof/>
          <w:kern w:val="0"/>
          <w:sz w:val="32"/>
          <w:szCs w:val="32"/>
        </w:rPr>
        <w:t>00</w:t>
      </w:r>
      <w:r w:rsidR="00B91D70">
        <w:rPr>
          <w:rFonts w:ascii="宋体" w:eastAsia="宋体" w:hAnsi="宋体" w:cs="宋体" w:hint="eastAsia"/>
          <w:b/>
          <w:noProof/>
          <w:kern w:val="0"/>
          <w:sz w:val="32"/>
          <w:szCs w:val="32"/>
        </w:rPr>
        <w:t>R</w:t>
      </w:r>
      <w:r>
        <w:rPr>
          <w:rFonts w:ascii="宋体" w:eastAsia="宋体" w:hAnsi="宋体" w:cs="宋体" w:hint="eastAsia"/>
          <w:b/>
          <w:noProof/>
          <w:kern w:val="0"/>
          <w:sz w:val="32"/>
          <w:szCs w:val="32"/>
        </w:rPr>
        <w:t xml:space="preserve"> Hard</w:t>
      </w:r>
      <w:r w:rsidR="00811BBA" w:rsidRPr="00A55743">
        <w:rPr>
          <w:rFonts w:ascii="宋体" w:eastAsia="宋体" w:hAnsi="宋体" w:cs="宋体" w:hint="eastAsia"/>
          <w:b/>
          <w:noProof/>
          <w:kern w:val="0"/>
          <w:sz w:val="32"/>
          <w:szCs w:val="32"/>
        </w:rPr>
        <w:t>固件</w:t>
      </w:r>
      <w:r w:rsidR="00021B7F" w:rsidRPr="00A55743">
        <w:rPr>
          <w:rFonts w:ascii="宋体" w:eastAsia="宋体" w:hAnsi="宋体" w:cs="宋体" w:hint="eastAsia"/>
          <w:b/>
          <w:noProof/>
          <w:kern w:val="0"/>
          <w:sz w:val="32"/>
          <w:szCs w:val="32"/>
        </w:rPr>
        <w:t>说明</w:t>
      </w:r>
    </w:p>
    <w:p w14:paraId="117F290E" w14:textId="00F0042B" w:rsidR="00811BBA" w:rsidRDefault="0077598C"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请使用</w:t>
      </w:r>
      <w:r w:rsidR="005B2AF7" w:rsidRPr="00C232F6">
        <w:rPr>
          <w:rFonts w:ascii="宋体" w:eastAsia="宋体" w:hAnsi="宋体" w:cs="宋体" w:hint="eastAsia"/>
          <w:noProof/>
          <w:color w:val="000000" w:themeColor="text1"/>
          <w:kern w:val="0"/>
          <w:szCs w:val="21"/>
        </w:rPr>
        <w:t>U盘拷贝固件到根目录，</w:t>
      </w:r>
      <w:r w:rsidR="005B2AF7" w:rsidRPr="00C232F6">
        <w:rPr>
          <w:rFonts w:ascii="宋体" w:eastAsia="宋体" w:hAnsi="宋体" w:cs="宋体"/>
          <w:noProof/>
          <w:color w:val="000000" w:themeColor="text1"/>
          <w:kern w:val="0"/>
          <w:szCs w:val="21"/>
        </w:rPr>
        <w:t>U</w:t>
      </w:r>
      <w:r w:rsidR="005B2AF7" w:rsidRPr="00C232F6">
        <w:rPr>
          <w:rFonts w:ascii="宋体" w:eastAsia="宋体" w:hAnsi="宋体" w:cs="宋体" w:hint="eastAsia"/>
          <w:noProof/>
          <w:color w:val="000000" w:themeColor="text1"/>
          <w:kern w:val="0"/>
          <w:szCs w:val="21"/>
        </w:rPr>
        <w:t>盘需要F</w:t>
      </w:r>
      <w:r w:rsidR="005B2AF7" w:rsidRPr="00C232F6">
        <w:rPr>
          <w:rFonts w:ascii="宋体" w:eastAsia="宋体" w:hAnsi="宋体" w:cs="宋体"/>
          <w:noProof/>
          <w:color w:val="000000" w:themeColor="text1"/>
          <w:kern w:val="0"/>
          <w:szCs w:val="21"/>
        </w:rPr>
        <w:t>AT32</w:t>
      </w:r>
      <w:r w:rsidR="005B2AF7" w:rsidRPr="00C232F6">
        <w:rPr>
          <w:rFonts w:ascii="宋体" w:eastAsia="宋体" w:hAnsi="宋体" w:cs="宋体" w:hint="eastAsia"/>
          <w:noProof/>
          <w:color w:val="000000" w:themeColor="text1"/>
          <w:kern w:val="0"/>
          <w:szCs w:val="21"/>
        </w:rPr>
        <w:t>格式，</w:t>
      </w:r>
      <w:r w:rsidR="00C232F6">
        <w:rPr>
          <w:rFonts w:ascii="宋体" w:eastAsia="宋体" w:hAnsi="宋体" w:cs="宋体" w:hint="eastAsia"/>
          <w:noProof/>
          <w:color w:val="000000" w:themeColor="text1"/>
          <w:kern w:val="0"/>
          <w:szCs w:val="21"/>
        </w:rPr>
        <w:t>且</w:t>
      </w:r>
      <w:r w:rsidR="005B2AF7" w:rsidRPr="00C232F6">
        <w:rPr>
          <w:rFonts w:ascii="宋体" w:eastAsia="宋体" w:hAnsi="宋体" w:cs="宋体" w:hint="eastAsia"/>
          <w:noProof/>
          <w:color w:val="000000" w:themeColor="text1"/>
          <w:kern w:val="0"/>
          <w:szCs w:val="21"/>
        </w:rPr>
        <w:t>根目录下同时只能存在一个固件</w:t>
      </w:r>
      <w:r w:rsidR="00C232F6">
        <w:rPr>
          <w:rFonts w:ascii="宋体" w:eastAsia="宋体" w:hAnsi="宋体" w:cs="宋体" w:hint="eastAsia"/>
          <w:noProof/>
          <w:color w:val="000000" w:themeColor="text1"/>
          <w:kern w:val="0"/>
          <w:szCs w:val="21"/>
        </w:rPr>
        <w:t>（b</w:t>
      </w:r>
      <w:r w:rsidR="00C232F6">
        <w:rPr>
          <w:rFonts w:ascii="宋体" w:eastAsia="宋体" w:hAnsi="宋体" w:cs="宋体"/>
          <w:noProof/>
          <w:color w:val="000000" w:themeColor="text1"/>
          <w:kern w:val="0"/>
          <w:szCs w:val="21"/>
        </w:rPr>
        <w:t>in</w:t>
      </w:r>
      <w:r w:rsidR="00C232F6">
        <w:rPr>
          <w:rFonts w:ascii="宋体" w:eastAsia="宋体" w:hAnsi="宋体" w:cs="宋体" w:hint="eastAsia"/>
          <w:noProof/>
          <w:color w:val="000000" w:themeColor="text1"/>
          <w:kern w:val="0"/>
          <w:szCs w:val="21"/>
        </w:rPr>
        <w:t>文件）</w:t>
      </w:r>
      <w:r w:rsidRPr="00C232F6">
        <w:rPr>
          <w:rFonts w:ascii="宋体" w:eastAsia="宋体" w:hAnsi="宋体" w:cs="宋体" w:hint="eastAsia"/>
          <w:noProof/>
          <w:color w:val="000000" w:themeColor="text1"/>
          <w:kern w:val="0"/>
          <w:szCs w:val="21"/>
        </w:rPr>
        <w:t>。</w:t>
      </w:r>
    </w:p>
    <w:p w14:paraId="0091D301" w14:textId="226AAC95" w:rsidR="00C232F6" w:rsidRPr="00C232F6" w:rsidRDefault="00C232F6"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Pr>
          <w:rFonts w:ascii="宋体" w:eastAsia="宋体" w:hAnsi="宋体" w:cs="宋体" w:hint="eastAsia"/>
          <w:noProof/>
          <w:color w:val="000000" w:themeColor="text1"/>
          <w:kern w:val="0"/>
          <w:szCs w:val="21"/>
        </w:rPr>
        <w:t>将U盘接入灯具u盘接口后，打开灯具电源，等待升级进度条完成。</w:t>
      </w:r>
    </w:p>
    <w:p w14:paraId="5656C604" w14:textId="4A921305" w:rsidR="004022B8" w:rsidRPr="00C232F6" w:rsidRDefault="001D4E22"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版本号查看方法</w:t>
      </w:r>
      <w:r w:rsidR="004022B8" w:rsidRPr="00C232F6">
        <w:rPr>
          <w:rFonts w:ascii="宋体" w:eastAsia="宋体" w:hAnsi="宋体" w:cs="宋体" w:hint="eastAsia"/>
          <w:noProof/>
          <w:color w:val="000000" w:themeColor="text1"/>
          <w:kern w:val="0"/>
          <w:szCs w:val="21"/>
        </w:rPr>
        <w:t>：</w:t>
      </w:r>
      <w:r w:rsidR="005B2AF7" w:rsidRPr="00C232F6">
        <w:rPr>
          <w:rFonts w:ascii="宋体" w:eastAsia="宋体" w:hAnsi="宋体" w:cs="宋体" w:hint="eastAsia"/>
          <w:noProof/>
          <w:color w:val="000000" w:themeColor="text1"/>
          <w:kern w:val="0"/>
          <w:szCs w:val="21"/>
        </w:rPr>
        <w:t>进入菜单</w:t>
      </w:r>
      <w:r w:rsidR="00C232F6">
        <w:rPr>
          <w:rFonts w:ascii="宋体" w:eastAsia="宋体" w:hAnsi="宋体" w:cs="宋体" w:hint="eastAsia"/>
          <w:noProof/>
          <w:color w:val="000000" w:themeColor="text1"/>
          <w:kern w:val="0"/>
          <w:szCs w:val="21"/>
        </w:rPr>
        <w:t>里灯具信息</w:t>
      </w:r>
      <w:r w:rsidR="005B2AF7" w:rsidRPr="00C232F6">
        <w:rPr>
          <w:rFonts w:ascii="宋体" w:eastAsia="宋体" w:hAnsi="宋体" w:cs="宋体" w:hint="eastAsia"/>
          <w:noProof/>
          <w:color w:val="000000" w:themeColor="text1"/>
          <w:kern w:val="0"/>
          <w:szCs w:val="21"/>
        </w:rPr>
        <w:t>查看。</w:t>
      </w:r>
    </w:p>
    <w:p w14:paraId="59F76FAD" w14:textId="6A3C5C9A" w:rsidR="00192B20" w:rsidRPr="00C232F6" w:rsidRDefault="00192B20" w:rsidP="00C232F6">
      <w:pPr>
        <w:pStyle w:val="a9"/>
        <w:numPr>
          <w:ilvl w:val="0"/>
          <w:numId w:val="31"/>
        </w:numPr>
        <w:ind w:firstLineChars="0"/>
        <w:rPr>
          <w:szCs w:val="21"/>
        </w:rPr>
      </w:pPr>
      <w:r w:rsidRPr="00C232F6">
        <w:rPr>
          <w:rFonts w:hint="eastAsia"/>
          <w:szCs w:val="21"/>
        </w:rPr>
        <w:t>版本说明</w:t>
      </w:r>
      <w:r w:rsidR="00811BBA" w:rsidRPr="00C232F6">
        <w:rPr>
          <w:rFonts w:hint="eastAsia"/>
          <w:szCs w:val="21"/>
        </w:rPr>
        <w:t>：</w:t>
      </w:r>
    </w:p>
    <w:p w14:paraId="04843317" w14:textId="77777777" w:rsidR="0025543B" w:rsidRDefault="0025543B" w:rsidP="00715788">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25543B" w:rsidRPr="0025543B" w14:paraId="4B804979" w14:textId="77777777" w:rsidTr="005B2AF7">
        <w:trPr>
          <w:trHeight w:val="312"/>
        </w:trPr>
        <w:tc>
          <w:tcPr>
            <w:tcW w:w="1287" w:type="dxa"/>
          </w:tcPr>
          <w:p w14:paraId="5EA8BAC4"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版本</w:t>
            </w:r>
          </w:p>
        </w:tc>
        <w:tc>
          <w:tcPr>
            <w:tcW w:w="0" w:type="auto"/>
          </w:tcPr>
          <w:p w14:paraId="0A11E100"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更新内容</w:t>
            </w:r>
          </w:p>
        </w:tc>
        <w:tc>
          <w:tcPr>
            <w:tcW w:w="2196" w:type="dxa"/>
          </w:tcPr>
          <w:p w14:paraId="6AF170C6"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日期</w:t>
            </w:r>
          </w:p>
        </w:tc>
      </w:tr>
      <w:tr w:rsidR="00BB5C04" w:rsidRPr="0025543B" w14:paraId="243E0C55" w14:textId="77777777" w:rsidTr="00BB5C04">
        <w:trPr>
          <w:trHeight w:val="772"/>
        </w:trPr>
        <w:tc>
          <w:tcPr>
            <w:tcW w:w="1287" w:type="dxa"/>
          </w:tcPr>
          <w:p w14:paraId="299FE74D" w14:textId="52F8470E" w:rsidR="00BB5C04" w:rsidRPr="0025543B" w:rsidRDefault="00BB5C04" w:rsidP="00BB5C04">
            <w:pPr>
              <w:rPr>
                <w:rFonts w:ascii="Calibri" w:eastAsia="宋体" w:hAnsi="Calibri" w:cs="Times New Roman"/>
                <w:b/>
                <w:szCs w:val="21"/>
              </w:rPr>
            </w:pPr>
            <w:r w:rsidRPr="00E63CC7">
              <w:rPr>
                <w:rFonts w:hint="eastAsia"/>
                <w:szCs w:val="21"/>
              </w:rPr>
              <w:t>V</w:t>
            </w:r>
            <w:r>
              <w:rPr>
                <w:szCs w:val="21"/>
              </w:rPr>
              <w:t>1.</w:t>
            </w:r>
            <w:r w:rsidR="003717F3">
              <w:rPr>
                <w:rFonts w:hint="eastAsia"/>
                <w:szCs w:val="21"/>
              </w:rPr>
              <w:t>09</w:t>
            </w:r>
          </w:p>
        </w:tc>
        <w:tc>
          <w:tcPr>
            <w:tcW w:w="0" w:type="auto"/>
          </w:tcPr>
          <w:p w14:paraId="76794538" w14:textId="04D6F9BD" w:rsidR="00BB5C04" w:rsidRPr="0025543B" w:rsidRDefault="00B91D70" w:rsidP="00BB5C04">
            <w:pPr>
              <w:rPr>
                <w:rFonts w:ascii="Calibri" w:eastAsia="宋体" w:hAnsi="Calibri" w:cs="Times New Roman"/>
                <w:b/>
                <w:szCs w:val="21"/>
              </w:rPr>
            </w:pPr>
            <w:r>
              <w:rPr>
                <w:rFonts w:hint="eastAsia"/>
                <w:szCs w:val="21"/>
              </w:rPr>
              <w:t>修复色纸问题</w:t>
            </w:r>
            <w:r w:rsidR="00BB5C04">
              <w:rPr>
                <w:rFonts w:hint="eastAsia"/>
                <w:szCs w:val="21"/>
              </w:rPr>
              <w:t>.</w:t>
            </w:r>
          </w:p>
        </w:tc>
        <w:tc>
          <w:tcPr>
            <w:tcW w:w="2196" w:type="dxa"/>
          </w:tcPr>
          <w:p w14:paraId="256163CA" w14:textId="484404F5" w:rsidR="00BB5C04" w:rsidRPr="0025543B" w:rsidRDefault="00BB5C04" w:rsidP="00BB5C04">
            <w:pPr>
              <w:rPr>
                <w:rFonts w:ascii="Calibri" w:eastAsia="宋体" w:hAnsi="Calibri" w:cs="Times New Roman"/>
                <w:b/>
                <w:szCs w:val="21"/>
              </w:rPr>
            </w:pPr>
            <w:r>
              <w:rPr>
                <w:szCs w:val="21"/>
              </w:rPr>
              <w:t>202</w:t>
            </w:r>
            <w:r w:rsidR="00B91D70">
              <w:rPr>
                <w:rFonts w:hint="eastAsia"/>
                <w:szCs w:val="21"/>
              </w:rPr>
              <w:t>4</w:t>
            </w:r>
            <w:r>
              <w:rPr>
                <w:szCs w:val="21"/>
              </w:rPr>
              <w:t>0</w:t>
            </w:r>
            <w:r w:rsidR="00B91D70">
              <w:rPr>
                <w:rFonts w:hint="eastAsia"/>
                <w:szCs w:val="21"/>
              </w:rPr>
              <w:t>9</w:t>
            </w:r>
            <w:r w:rsidR="00BA4E06">
              <w:rPr>
                <w:rFonts w:hint="eastAsia"/>
                <w:szCs w:val="21"/>
              </w:rPr>
              <w:t>14</w:t>
            </w:r>
          </w:p>
        </w:tc>
      </w:tr>
    </w:tbl>
    <w:p w14:paraId="2E3DA872" w14:textId="1C9B15D0" w:rsidR="00B17758" w:rsidRPr="00B17758" w:rsidRDefault="00B17758" w:rsidP="00715788">
      <w:pPr>
        <w:rPr>
          <w:b/>
          <w:szCs w:val="21"/>
        </w:rPr>
      </w:pPr>
      <w:r w:rsidRPr="00B17758">
        <w:rPr>
          <w:rFonts w:hint="eastAsia"/>
          <w:b/>
          <w:szCs w:val="21"/>
        </w:rPr>
        <w:t>注：详细规格请在官网（</w:t>
      </w:r>
      <w:r w:rsidRPr="00B17758">
        <w:rPr>
          <w:rFonts w:hint="eastAsia"/>
          <w:b/>
          <w:szCs w:val="21"/>
        </w:rPr>
        <w:t>www.godox.com</w:t>
      </w:r>
      <w:r w:rsidR="00D37186">
        <w:rPr>
          <w:rFonts w:hint="eastAsia"/>
          <w:b/>
          <w:szCs w:val="21"/>
        </w:rPr>
        <w:t>.cn</w:t>
      </w:r>
      <w:r w:rsidRPr="00B17758">
        <w:rPr>
          <w:rFonts w:hint="eastAsia"/>
          <w:b/>
          <w:szCs w:val="21"/>
        </w:rPr>
        <w:t>）下载最新说明书。</w:t>
      </w:r>
    </w:p>
    <w:p w14:paraId="0E73E0C7" w14:textId="60F0830D" w:rsidR="00157683" w:rsidRDefault="00157683" w:rsidP="00715788">
      <w:pPr>
        <w:rPr>
          <w:szCs w:val="21"/>
        </w:rPr>
      </w:pPr>
    </w:p>
    <w:p w14:paraId="31F37601" w14:textId="77777777" w:rsidR="00D37186" w:rsidRDefault="00D37186" w:rsidP="00715788">
      <w:pPr>
        <w:rPr>
          <w:szCs w:val="21"/>
        </w:rPr>
      </w:pPr>
    </w:p>
    <w:p w14:paraId="5C444BDF" w14:textId="77777777" w:rsidR="00D37186" w:rsidRDefault="00D37186" w:rsidP="00715788">
      <w:pPr>
        <w:rPr>
          <w:szCs w:val="21"/>
        </w:rPr>
      </w:pPr>
    </w:p>
    <w:p w14:paraId="2F39A405" w14:textId="77777777" w:rsidR="00D37186" w:rsidRDefault="00D37186" w:rsidP="00715788">
      <w:pPr>
        <w:rPr>
          <w:szCs w:val="21"/>
        </w:rPr>
      </w:pPr>
    </w:p>
    <w:p w14:paraId="6DC709E1" w14:textId="77777777" w:rsidR="00D37186" w:rsidRDefault="00D37186" w:rsidP="00715788">
      <w:pPr>
        <w:rPr>
          <w:szCs w:val="21"/>
        </w:rPr>
      </w:pPr>
    </w:p>
    <w:p w14:paraId="4255D148" w14:textId="77777777" w:rsidR="00D37186" w:rsidRDefault="00D37186" w:rsidP="00715788">
      <w:pPr>
        <w:rPr>
          <w:szCs w:val="21"/>
        </w:rPr>
      </w:pPr>
    </w:p>
    <w:p w14:paraId="57249BBA" w14:textId="77777777" w:rsidR="00D37186" w:rsidRDefault="00D37186" w:rsidP="00715788">
      <w:pPr>
        <w:rPr>
          <w:szCs w:val="21"/>
        </w:rPr>
      </w:pPr>
    </w:p>
    <w:p w14:paraId="1CFA6544" w14:textId="77777777" w:rsidR="00D37186" w:rsidRDefault="00D37186" w:rsidP="00715788">
      <w:pPr>
        <w:rPr>
          <w:szCs w:val="21"/>
        </w:rPr>
      </w:pPr>
    </w:p>
    <w:p w14:paraId="51C5879B" w14:textId="77777777" w:rsidR="00D37186" w:rsidRDefault="00D37186" w:rsidP="00715788">
      <w:pPr>
        <w:rPr>
          <w:szCs w:val="21"/>
        </w:rPr>
      </w:pPr>
    </w:p>
    <w:p w14:paraId="46A2BB2D" w14:textId="77777777" w:rsidR="00D37186" w:rsidRDefault="00D37186" w:rsidP="00715788">
      <w:pPr>
        <w:rPr>
          <w:rFonts w:hint="eastAsia"/>
          <w:szCs w:val="21"/>
        </w:rPr>
      </w:pPr>
    </w:p>
    <w:p w14:paraId="796504CB" w14:textId="77777777" w:rsidR="00D37186" w:rsidRDefault="00D37186" w:rsidP="00715788">
      <w:pPr>
        <w:rPr>
          <w:szCs w:val="21"/>
        </w:rPr>
      </w:pPr>
    </w:p>
    <w:p w14:paraId="4D98ADF4" w14:textId="77777777" w:rsidR="00D37186" w:rsidRDefault="00D37186" w:rsidP="00715788">
      <w:pPr>
        <w:rPr>
          <w:szCs w:val="21"/>
        </w:rPr>
      </w:pPr>
    </w:p>
    <w:p w14:paraId="09593801" w14:textId="77777777" w:rsidR="00D37186" w:rsidRDefault="00D37186" w:rsidP="00715788">
      <w:pPr>
        <w:rPr>
          <w:szCs w:val="21"/>
        </w:rPr>
      </w:pPr>
    </w:p>
    <w:p w14:paraId="577AF3DC" w14:textId="77777777" w:rsidR="00D37186" w:rsidRDefault="00D37186" w:rsidP="00715788">
      <w:pPr>
        <w:rPr>
          <w:szCs w:val="21"/>
        </w:rPr>
      </w:pPr>
    </w:p>
    <w:p w14:paraId="6A33A5DA" w14:textId="50D3513C" w:rsidR="00D37186" w:rsidRPr="00A55743" w:rsidRDefault="00D37186" w:rsidP="00D37186">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P12</w:t>
      </w:r>
      <w:r>
        <w:rPr>
          <w:rFonts w:ascii="宋体" w:eastAsia="宋体" w:hAnsi="宋体" w:cs="宋体"/>
          <w:b/>
          <w:noProof/>
          <w:kern w:val="0"/>
          <w:sz w:val="32"/>
          <w:szCs w:val="32"/>
        </w:rPr>
        <w:t>00</w:t>
      </w:r>
      <w:r>
        <w:rPr>
          <w:rFonts w:ascii="宋体" w:eastAsia="宋体" w:hAnsi="宋体" w:cs="宋体" w:hint="eastAsia"/>
          <w:b/>
          <w:noProof/>
          <w:kern w:val="0"/>
          <w:sz w:val="32"/>
          <w:szCs w:val="32"/>
        </w:rPr>
        <w:t xml:space="preserve">R </w:t>
      </w:r>
      <w:proofErr w:type="gramStart"/>
      <w:r>
        <w:rPr>
          <w:rFonts w:ascii="宋体" w:eastAsia="宋体" w:hAnsi="宋体" w:cs="宋体" w:hint="eastAsia"/>
          <w:b/>
          <w:noProof/>
          <w:kern w:val="0"/>
          <w:sz w:val="32"/>
          <w:szCs w:val="32"/>
        </w:rPr>
        <w:t>Hard</w:t>
      </w:r>
      <w:r w:rsidRPr="00D37186">
        <w:t xml:space="preserve"> </w:t>
      </w:r>
      <w:r>
        <w:rPr>
          <w:rFonts w:hint="eastAsia"/>
        </w:rPr>
        <w:t xml:space="preserve"> </w:t>
      </w:r>
      <w:r w:rsidRPr="00D37186">
        <w:rPr>
          <w:rFonts w:ascii="宋体" w:eastAsia="宋体" w:hAnsi="宋体" w:cs="宋体"/>
          <w:b/>
          <w:noProof/>
          <w:kern w:val="0"/>
          <w:sz w:val="32"/>
          <w:szCs w:val="32"/>
        </w:rPr>
        <w:t>Firmware</w:t>
      </w:r>
      <w:proofErr w:type="gramEnd"/>
      <w:r w:rsidRPr="00D37186">
        <w:rPr>
          <w:rFonts w:ascii="宋体" w:eastAsia="宋体" w:hAnsi="宋体" w:cs="宋体"/>
          <w:b/>
          <w:noProof/>
          <w:kern w:val="0"/>
          <w:sz w:val="32"/>
          <w:szCs w:val="32"/>
        </w:rPr>
        <w:t xml:space="preserve"> Instruction</w:t>
      </w:r>
    </w:p>
    <w:p w14:paraId="2EEEB72C" w14:textId="25F716C6" w:rsidR="00D37186" w:rsidRPr="00D37186" w:rsidRDefault="00D37186" w:rsidP="00D37186">
      <w:pPr>
        <w:rPr>
          <w:rFonts w:ascii="宋体" w:eastAsia="宋体" w:hAnsi="宋体" w:cs="宋体"/>
          <w:noProof/>
          <w:color w:val="000000" w:themeColor="text1"/>
          <w:kern w:val="0"/>
          <w:szCs w:val="21"/>
        </w:rPr>
      </w:pPr>
      <w:r>
        <w:rPr>
          <w:rFonts w:ascii="宋体" w:eastAsia="宋体" w:hAnsi="宋体" w:cs="宋体" w:hint="eastAsia"/>
          <w:noProof/>
          <w:color w:val="000000" w:themeColor="text1"/>
          <w:kern w:val="0"/>
          <w:szCs w:val="21"/>
        </w:rPr>
        <w:t>1.</w:t>
      </w:r>
      <w:r w:rsidRPr="00D37186">
        <w:rPr>
          <w:rFonts w:ascii="宋体" w:eastAsia="宋体" w:hAnsi="宋体" w:cs="宋体"/>
          <w:noProof/>
          <w:color w:val="000000" w:themeColor="text1"/>
          <w:kern w:val="0"/>
          <w:szCs w:val="21"/>
        </w:rPr>
        <w:t>Please copy the firmware file to the root directory of the USB drive. The USB drive must be formatted to FAT32, and only one firmware (bin file) should exist in the root directory at a time.</w:t>
      </w:r>
    </w:p>
    <w:p w14:paraId="16F5DA3F" w14:textId="77777777" w:rsidR="00D37186" w:rsidRPr="00D37186" w:rsidRDefault="00D37186" w:rsidP="00D37186">
      <w:pPr>
        <w:rPr>
          <w:rFonts w:ascii="宋体" w:eastAsia="宋体" w:hAnsi="宋体" w:cs="宋体"/>
          <w:noProof/>
          <w:color w:val="000000" w:themeColor="text1"/>
          <w:kern w:val="0"/>
          <w:szCs w:val="21"/>
        </w:rPr>
      </w:pPr>
      <w:r w:rsidRPr="00D37186">
        <w:rPr>
          <w:rFonts w:ascii="宋体" w:eastAsia="宋体" w:hAnsi="宋体" w:cs="宋体"/>
          <w:noProof/>
          <w:color w:val="000000" w:themeColor="text1"/>
          <w:kern w:val="0"/>
          <w:szCs w:val="21"/>
        </w:rPr>
        <w:t>2.Insert the USB drive into the USB port on the light and turn on the light. Wait for the upgrade progress bar to complete.</w:t>
      </w:r>
    </w:p>
    <w:p w14:paraId="70C26366" w14:textId="77777777" w:rsidR="00D37186" w:rsidRPr="00D37186" w:rsidRDefault="00D37186" w:rsidP="00D37186">
      <w:pPr>
        <w:rPr>
          <w:rFonts w:ascii="宋体" w:eastAsia="宋体" w:hAnsi="宋体" w:cs="宋体"/>
          <w:noProof/>
          <w:color w:val="000000" w:themeColor="text1"/>
          <w:kern w:val="0"/>
          <w:szCs w:val="21"/>
        </w:rPr>
      </w:pPr>
      <w:r w:rsidRPr="00D37186">
        <w:rPr>
          <w:rFonts w:ascii="宋体" w:eastAsia="宋体" w:hAnsi="宋体" w:cs="宋体"/>
          <w:noProof/>
          <w:color w:val="000000" w:themeColor="text1"/>
          <w:kern w:val="0"/>
          <w:szCs w:val="21"/>
        </w:rPr>
        <w:t>3.To check the version number: Navigate to the menu and view the fixture information.</w:t>
      </w:r>
    </w:p>
    <w:p w14:paraId="6C6C28F4" w14:textId="77777777" w:rsidR="00D37186" w:rsidRPr="00D37186" w:rsidRDefault="00D37186" w:rsidP="00D37186">
      <w:pPr>
        <w:rPr>
          <w:rFonts w:ascii="宋体" w:eastAsia="宋体" w:hAnsi="宋体" w:cs="宋体"/>
          <w:noProof/>
          <w:color w:val="000000" w:themeColor="text1"/>
          <w:kern w:val="0"/>
          <w:szCs w:val="21"/>
        </w:rPr>
      </w:pPr>
      <w:r w:rsidRPr="00D37186">
        <w:rPr>
          <w:rFonts w:ascii="宋体" w:eastAsia="宋体" w:hAnsi="宋体" w:cs="宋体"/>
          <w:noProof/>
          <w:color w:val="000000" w:themeColor="text1"/>
          <w:kern w:val="0"/>
          <w:szCs w:val="21"/>
        </w:rPr>
        <w:t>4.Version Instructions:</w:t>
      </w:r>
    </w:p>
    <w:p w14:paraId="38CAFB05" w14:textId="77777777" w:rsidR="00D37186" w:rsidRDefault="00D37186" w:rsidP="00D37186">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D37186" w:rsidRPr="0025543B" w14:paraId="4C4425FF" w14:textId="77777777" w:rsidTr="00455EFA">
        <w:trPr>
          <w:trHeight w:val="312"/>
        </w:trPr>
        <w:tc>
          <w:tcPr>
            <w:tcW w:w="1287" w:type="dxa"/>
          </w:tcPr>
          <w:p w14:paraId="5E0CB0AD" w14:textId="3FE4D8A9" w:rsidR="00D37186" w:rsidRPr="0025543B" w:rsidRDefault="00D37186" w:rsidP="00455EFA">
            <w:pPr>
              <w:rPr>
                <w:rFonts w:ascii="Calibri" w:eastAsia="宋体" w:hAnsi="Calibri" w:cs="Times New Roman"/>
                <w:b/>
                <w:szCs w:val="21"/>
              </w:rPr>
            </w:pPr>
            <w:r w:rsidRPr="00D37186">
              <w:rPr>
                <w:rFonts w:ascii="Calibri" w:eastAsia="宋体" w:hAnsi="Calibri" w:cs="Times New Roman"/>
                <w:b/>
                <w:szCs w:val="21"/>
              </w:rPr>
              <w:t>Version</w:t>
            </w:r>
          </w:p>
        </w:tc>
        <w:tc>
          <w:tcPr>
            <w:tcW w:w="0" w:type="auto"/>
          </w:tcPr>
          <w:p w14:paraId="27E2D017" w14:textId="63667165" w:rsidR="00D37186" w:rsidRPr="0025543B" w:rsidRDefault="00D37186" w:rsidP="00455EFA">
            <w:pPr>
              <w:rPr>
                <w:rFonts w:ascii="Calibri" w:eastAsia="宋体" w:hAnsi="Calibri" w:cs="Times New Roman"/>
                <w:b/>
                <w:szCs w:val="21"/>
              </w:rPr>
            </w:pPr>
            <w:r w:rsidRPr="00D37186">
              <w:rPr>
                <w:rFonts w:ascii="Calibri" w:eastAsia="宋体" w:hAnsi="Calibri" w:cs="Times New Roman"/>
                <w:b/>
                <w:szCs w:val="21"/>
              </w:rPr>
              <w:t>What's New</w:t>
            </w:r>
          </w:p>
        </w:tc>
        <w:tc>
          <w:tcPr>
            <w:tcW w:w="2196" w:type="dxa"/>
          </w:tcPr>
          <w:p w14:paraId="4355C3C5" w14:textId="7B411FA2" w:rsidR="00D37186" w:rsidRPr="0025543B" w:rsidRDefault="00D37186" w:rsidP="00455EFA">
            <w:pPr>
              <w:rPr>
                <w:rFonts w:ascii="Calibri" w:eastAsia="宋体" w:hAnsi="Calibri" w:cs="Times New Roman"/>
                <w:b/>
                <w:szCs w:val="21"/>
              </w:rPr>
            </w:pPr>
            <w:r w:rsidRPr="00D37186">
              <w:rPr>
                <w:rFonts w:ascii="Calibri" w:eastAsia="宋体" w:hAnsi="Calibri" w:cs="Times New Roman"/>
                <w:b/>
                <w:szCs w:val="21"/>
              </w:rPr>
              <w:t>Date</w:t>
            </w:r>
          </w:p>
        </w:tc>
      </w:tr>
      <w:tr w:rsidR="00D37186" w:rsidRPr="0025543B" w14:paraId="6B561388" w14:textId="77777777" w:rsidTr="00455EFA">
        <w:trPr>
          <w:trHeight w:val="772"/>
        </w:trPr>
        <w:tc>
          <w:tcPr>
            <w:tcW w:w="1287" w:type="dxa"/>
          </w:tcPr>
          <w:p w14:paraId="6D7281C6" w14:textId="77777777" w:rsidR="00D37186" w:rsidRPr="0025543B" w:rsidRDefault="00D37186" w:rsidP="00455EFA">
            <w:pPr>
              <w:rPr>
                <w:rFonts w:ascii="Calibri" w:eastAsia="宋体" w:hAnsi="Calibri" w:cs="Times New Roman"/>
                <w:b/>
                <w:szCs w:val="21"/>
              </w:rPr>
            </w:pPr>
            <w:r w:rsidRPr="00E63CC7">
              <w:rPr>
                <w:rFonts w:hint="eastAsia"/>
                <w:szCs w:val="21"/>
              </w:rPr>
              <w:t>V</w:t>
            </w:r>
            <w:r>
              <w:rPr>
                <w:szCs w:val="21"/>
              </w:rPr>
              <w:t>1.</w:t>
            </w:r>
            <w:r>
              <w:rPr>
                <w:rFonts w:hint="eastAsia"/>
                <w:szCs w:val="21"/>
              </w:rPr>
              <w:t>09</w:t>
            </w:r>
          </w:p>
        </w:tc>
        <w:tc>
          <w:tcPr>
            <w:tcW w:w="0" w:type="auto"/>
          </w:tcPr>
          <w:p w14:paraId="5CE97679" w14:textId="6B600382" w:rsidR="00D37186" w:rsidRPr="0025543B" w:rsidRDefault="00D37186" w:rsidP="00455EFA">
            <w:pPr>
              <w:rPr>
                <w:rFonts w:ascii="Calibri" w:eastAsia="宋体" w:hAnsi="Calibri" w:cs="Times New Roman"/>
                <w:b/>
                <w:szCs w:val="21"/>
              </w:rPr>
            </w:pPr>
            <w:r w:rsidRPr="00D37186">
              <w:rPr>
                <w:szCs w:val="21"/>
              </w:rPr>
              <w:t>Fixed an issue related to gel settings.</w:t>
            </w:r>
          </w:p>
        </w:tc>
        <w:tc>
          <w:tcPr>
            <w:tcW w:w="2196" w:type="dxa"/>
          </w:tcPr>
          <w:p w14:paraId="0372EF61" w14:textId="77777777" w:rsidR="00D37186" w:rsidRPr="0025543B" w:rsidRDefault="00D37186" w:rsidP="00455EFA">
            <w:pPr>
              <w:rPr>
                <w:rFonts w:ascii="Calibri" w:eastAsia="宋体" w:hAnsi="Calibri" w:cs="Times New Roman"/>
                <w:b/>
                <w:szCs w:val="21"/>
              </w:rPr>
            </w:pPr>
            <w:r>
              <w:rPr>
                <w:szCs w:val="21"/>
              </w:rPr>
              <w:t>202</w:t>
            </w:r>
            <w:r>
              <w:rPr>
                <w:rFonts w:hint="eastAsia"/>
                <w:szCs w:val="21"/>
              </w:rPr>
              <w:t>4</w:t>
            </w:r>
            <w:r>
              <w:rPr>
                <w:szCs w:val="21"/>
              </w:rPr>
              <w:t>0</w:t>
            </w:r>
            <w:r>
              <w:rPr>
                <w:rFonts w:hint="eastAsia"/>
                <w:szCs w:val="21"/>
              </w:rPr>
              <w:t>914</w:t>
            </w:r>
          </w:p>
        </w:tc>
      </w:tr>
    </w:tbl>
    <w:p w14:paraId="09ADC38D" w14:textId="07DB5ACD" w:rsidR="00D37186" w:rsidRPr="00D37186" w:rsidRDefault="00D37186" w:rsidP="00715788">
      <w:pPr>
        <w:rPr>
          <w:rFonts w:hint="eastAsia"/>
          <w:szCs w:val="21"/>
        </w:rPr>
      </w:pPr>
      <w:r w:rsidRPr="00D37186">
        <w:rPr>
          <w:szCs w:val="21"/>
        </w:rPr>
        <w:t xml:space="preserve">Note: For more details, please download the latest instruction manual from the official </w:t>
      </w:r>
      <w:proofErr w:type="spellStart"/>
      <w:proofErr w:type="gramStart"/>
      <w:r w:rsidRPr="00D37186">
        <w:rPr>
          <w:szCs w:val="21"/>
        </w:rPr>
        <w:t>website:https</w:t>
      </w:r>
      <w:proofErr w:type="spellEnd"/>
      <w:r w:rsidRPr="00D37186">
        <w:rPr>
          <w:szCs w:val="21"/>
        </w:rPr>
        <w:t>://www.godox.com/</w:t>
      </w:r>
      <w:proofErr w:type="gramEnd"/>
    </w:p>
    <w:sectPr w:rsidR="00D37186" w:rsidRPr="00D37186" w:rsidSect="00F512D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E7389" w14:textId="77777777" w:rsidR="00003E1A" w:rsidRDefault="00003E1A" w:rsidP="000F4B59">
      <w:r>
        <w:separator/>
      </w:r>
    </w:p>
  </w:endnote>
  <w:endnote w:type="continuationSeparator" w:id="0">
    <w:p w14:paraId="5131ADD1" w14:textId="77777777" w:rsidR="00003E1A" w:rsidRDefault="00003E1A" w:rsidP="000F4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B5439" w14:textId="77777777" w:rsidR="00003E1A" w:rsidRDefault="00003E1A" w:rsidP="000F4B59">
      <w:r>
        <w:separator/>
      </w:r>
    </w:p>
  </w:footnote>
  <w:footnote w:type="continuationSeparator" w:id="0">
    <w:p w14:paraId="176C8AA6" w14:textId="77777777" w:rsidR="00003E1A" w:rsidRDefault="00003E1A" w:rsidP="000F4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A933" w14:textId="77777777" w:rsidR="009D613F" w:rsidRDefault="009D613F">
    <w:pPr>
      <w:pStyle w:val="a3"/>
    </w:pPr>
    <w:r>
      <w:rPr>
        <w:rFonts w:hint="eastAsia"/>
      </w:rPr>
      <w:t xml:space="preserve">                                                                          </w:t>
    </w:r>
    <w:r>
      <w:t>G</w:t>
    </w:r>
    <w:r>
      <w:rPr>
        <w:rFonts w:hint="eastAsia"/>
      </w:rPr>
      <w:t xml:space="preserve">odox </w:t>
    </w:r>
    <w:r>
      <w:rPr>
        <w:rFonts w:hint="eastAsia"/>
      </w:rPr>
      <w:t>固件说明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537"/>
    <w:multiLevelType w:val="hybridMultilevel"/>
    <w:tmpl w:val="D8B081B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15:restartNumberingAfterBreak="0">
    <w:nsid w:val="02A65102"/>
    <w:multiLevelType w:val="hybridMultilevel"/>
    <w:tmpl w:val="39142B38"/>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D44DBF"/>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165610F2"/>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15:restartNumberingAfterBreak="0">
    <w:nsid w:val="16561C24"/>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1BC341B9"/>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15:restartNumberingAfterBreak="0">
    <w:nsid w:val="1C84287E"/>
    <w:multiLevelType w:val="hybridMultilevel"/>
    <w:tmpl w:val="3C2265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CF47070"/>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15:restartNumberingAfterBreak="0">
    <w:nsid w:val="237D20EF"/>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7B50E81"/>
    <w:multiLevelType w:val="hybridMultilevel"/>
    <w:tmpl w:val="5B44BD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9CF33ED"/>
    <w:multiLevelType w:val="hybridMultilevel"/>
    <w:tmpl w:val="7758D8CA"/>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C143586"/>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15:restartNumberingAfterBreak="0">
    <w:nsid w:val="314E4410"/>
    <w:multiLevelType w:val="hybridMultilevel"/>
    <w:tmpl w:val="F53C886E"/>
    <w:lvl w:ilvl="0" w:tplc="C18C97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88F727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15:restartNumberingAfterBreak="0">
    <w:nsid w:val="3D622082"/>
    <w:multiLevelType w:val="hybridMultilevel"/>
    <w:tmpl w:val="83F48E1A"/>
    <w:lvl w:ilvl="0" w:tplc="A41C3966">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3B77CF5"/>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15:restartNumberingAfterBreak="0">
    <w:nsid w:val="472065F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15:restartNumberingAfterBreak="0">
    <w:nsid w:val="4ADB74A6"/>
    <w:multiLevelType w:val="hybridMultilevel"/>
    <w:tmpl w:val="964680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E03012A"/>
    <w:multiLevelType w:val="hybridMultilevel"/>
    <w:tmpl w:val="C4C654E4"/>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9" w15:restartNumberingAfterBreak="0">
    <w:nsid w:val="4EC946F0"/>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15:restartNumberingAfterBreak="0">
    <w:nsid w:val="50E35554"/>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15:restartNumberingAfterBreak="0">
    <w:nsid w:val="51864DE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15:restartNumberingAfterBreak="0">
    <w:nsid w:val="555F5E07"/>
    <w:multiLevelType w:val="hybridMultilevel"/>
    <w:tmpl w:val="F8149A3E"/>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15:restartNumberingAfterBreak="0">
    <w:nsid w:val="5CEC0596"/>
    <w:multiLevelType w:val="hybridMultilevel"/>
    <w:tmpl w:val="F8F200C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4" w15:restartNumberingAfterBreak="0">
    <w:nsid w:val="5DA2627C"/>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5" w15:restartNumberingAfterBreak="0">
    <w:nsid w:val="5ED13F6C"/>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15:restartNumberingAfterBreak="0">
    <w:nsid w:val="626A3C9E"/>
    <w:multiLevelType w:val="hybridMultilevel"/>
    <w:tmpl w:val="5626523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7" w15:restartNumberingAfterBreak="0">
    <w:nsid w:val="6473599F"/>
    <w:multiLevelType w:val="hybridMultilevel"/>
    <w:tmpl w:val="E5101E76"/>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15:restartNumberingAfterBreak="0">
    <w:nsid w:val="664064F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9" w15:restartNumberingAfterBreak="0">
    <w:nsid w:val="6B85215B"/>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F3A5494"/>
    <w:multiLevelType w:val="hybridMultilevel"/>
    <w:tmpl w:val="FB1ADE30"/>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16cid:durableId="1952202112">
    <w:abstractNumId w:val="12"/>
  </w:num>
  <w:num w:numId="2" w16cid:durableId="53823434">
    <w:abstractNumId w:val="14"/>
  </w:num>
  <w:num w:numId="3" w16cid:durableId="1687366398">
    <w:abstractNumId w:val="29"/>
  </w:num>
  <w:num w:numId="4" w16cid:durableId="915285212">
    <w:abstractNumId w:val="8"/>
  </w:num>
  <w:num w:numId="5" w16cid:durableId="2142645071">
    <w:abstractNumId w:val="13"/>
  </w:num>
  <w:num w:numId="6" w16cid:durableId="15930106">
    <w:abstractNumId w:val="15"/>
  </w:num>
  <w:num w:numId="7" w16cid:durableId="870457202">
    <w:abstractNumId w:val="0"/>
  </w:num>
  <w:num w:numId="8" w16cid:durableId="1925529522">
    <w:abstractNumId w:val="30"/>
  </w:num>
  <w:num w:numId="9" w16cid:durableId="376784568">
    <w:abstractNumId w:val="27"/>
  </w:num>
  <w:num w:numId="10" w16cid:durableId="951058736">
    <w:abstractNumId w:val="26"/>
  </w:num>
  <w:num w:numId="11" w16cid:durableId="606815890">
    <w:abstractNumId w:val="23"/>
  </w:num>
  <w:num w:numId="12" w16cid:durableId="1875731429">
    <w:abstractNumId w:val="22"/>
  </w:num>
  <w:num w:numId="13" w16cid:durableId="1774128279">
    <w:abstractNumId w:val="18"/>
  </w:num>
  <w:num w:numId="14" w16cid:durableId="2075394981">
    <w:abstractNumId w:val="11"/>
  </w:num>
  <w:num w:numId="15" w16cid:durableId="630400300">
    <w:abstractNumId w:val="5"/>
  </w:num>
  <w:num w:numId="16" w16cid:durableId="159388825">
    <w:abstractNumId w:val="2"/>
  </w:num>
  <w:num w:numId="17" w16cid:durableId="2062748731">
    <w:abstractNumId w:val="19"/>
  </w:num>
  <w:num w:numId="18" w16cid:durableId="958099448">
    <w:abstractNumId w:val="3"/>
  </w:num>
  <w:num w:numId="19" w16cid:durableId="759789431">
    <w:abstractNumId w:val="20"/>
  </w:num>
  <w:num w:numId="20" w16cid:durableId="593126829">
    <w:abstractNumId w:val="16"/>
  </w:num>
  <w:num w:numId="21" w16cid:durableId="1584995652">
    <w:abstractNumId w:val="28"/>
  </w:num>
  <w:num w:numId="22" w16cid:durableId="1236355926">
    <w:abstractNumId w:val="25"/>
  </w:num>
  <w:num w:numId="23" w16cid:durableId="1509981866">
    <w:abstractNumId w:val="21"/>
  </w:num>
  <w:num w:numId="24" w16cid:durableId="1900900240">
    <w:abstractNumId w:val="4"/>
  </w:num>
  <w:num w:numId="25" w16cid:durableId="1191264702">
    <w:abstractNumId w:val="7"/>
  </w:num>
  <w:num w:numId="26" w16cid:durableId="1546210202">
    <w:abstractNumId w:val="24"/>
  </w:num>
  <w:num w:numId="27" w16cid:durableId="786122247">
    <w:abstractNumId w:val="9"/>
  </w:num>
  <w:num w:numId="28" w16cid:durableId="1261332278">
    <w:abstractNumId w:val="1"/>
  </w:num>
  <w:num w:numId="29" w16cid:durableId="2026207055">
    <w:abstractNumId w:val="6"/>
  </w:num>
  <w:num w:numId="30" w16cid:durableId="258174187">
    <w:abstractNumId w:val="10"/>
  </w:num>
  <w:num w:numId="31" w16cid:durableId="13633632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F4B59"/>
    <w:rsid w:val="00003E1A"/>
    <w:rsid w:val="00013407"/>
    <w:rsid w:val="00021B7F"/>
    <w:rsid w:val="00033EEB"/>
    <w:rsid w:val="00040DB2"/>
    <w:rsid w:val="00042D6B"/>
    <w:rsid w:val="00044454"/>
    <w:rsid w:val="00046219"/>
    <w:rsid w:val="00077D33"/>
    <w:rsid w:val="0008359B"/>
    <w:rsid w:val="000A4D2D"/>
    <w:rsid w:val="000B3A15"/>
    <w:rsid w:val="000E6AEA"/>
    <w:rsid w:val="000E7536"/>
    <w:rsid w:val="000F36F4"/>
    <w:rsid w:val="000F4B59"/>
    <w:rsid w:val="00103C81"/>
    <w:rsid w:val="001263F6"/>
    <w:rsid w:val="001475C0"/>
    <w:rsid w:val="00147B23"/>
    <w:rsid w:val="00154947"/>
    <w:rsid w:val="00157683"/>
    <w:rsid w:val="00160433"/>
    <w:rsid w:val="001906F2"/>
    <w:rsid w:val="001914C0"/>
    <w:rsid w:val="00191545"/>
    <w:rsid w:val="00192B20"/>
    <w:rsid w:val="00195EE0"/>
    <w:rsid w:val="001C4530"/>
    <w:rsid w:val="001D0D7B"/>
    <w:rsid w:val="001D1E11"/>
    <w:rsid w:val="001D4E22"/>
    <w:rsid w:val="00226BAD"/>
    <w:rsid w:val="002455B1"/>
    <w:rsid w:val="0025543B"/>
    <w:rsid w:val="00266D3A"/>
    <w:rsid w:val="00270AC4"/>
    <w:rsid w:val="002B38E1"/>
    <w:rsid w:val="002B4D77"/>
    <w:rsid w:val="002B5EDE"/>
    <w:rsid w:val="002D0CF3"/>
    <w:rsid w:val="002D566F"/>
    <w:rsid w:val="002E726D"/>
    <w:rsid w:val="002E7DF8"/>
    <w:rsid w:val="00304E77"/>
    <w:rsid w:val="00316757"/>
    <w:rsid w:val="0032391F"/>
    <w:rsid w:val="003426FE"/>
    <w:rsid w:val="00346901"/>
    <w:rsid w:val="003717F3"/>
    <w:rsid w:val="00384229"/>
    <w:rsid w:val="003A1B77"/>
    <w:rsid w:val="003A4FCE"/>
    <w:rsid w:val="003C506B"/>
    <w:rsid w:val="003D268D"/>
    <w:rsid w:val="003E1642"/>
    <w:rsid w:val="003E513D"/>
    <w:rsid w:val="004022B8"/>
    <w:rsid w:val="00423963"/>
    <w:rsid w:val="0042570B"/>
    <w:rsid w:val="004323D2"/>
    <w:rsid w:val="00450A92"/>
    <w:rsid w:val="00451EEF"/>
    <w:rsid w:val="00455CDB"/>
    <w:rsid w:val="00466CBC"/>
    <w:rsid w:val="00484971"/>
    <w:rsid w:val="004910FA"/>
    <w:rsid w:val="004B3696"/>
    <w:rsid w:val="004C0A2F"/>
    <w:rsid w:val="004C646E"/>
    <w:rsid w:val="004C667A"/>
    <w:rsid w:val="0051370B"/>
    <w:rsid w:val="00540A55"/>
    <w:rsid w:val="00551EBE"/>
    <w:rsid w:val="00571F1C"/>
    <w:rsid w:val="00577281"/>
    <w:rsid w:val="00591203"/>
    <w:rsid w:val="005A1B19"/>
    <w:rsid w:val="005B2569"/>
    <w:rsid w:val="005B2AF7"/>
    <w:rsid w:val="005B629C"/>
    <w:rsid w:val="005C5664"/>
    <w:rsid w:val="005D6E42"/>
    <w:rsid w:val="005E0EE9"/>
    <w:rsid w:val="005E4792"/>
    <w:rsid w:val="005E7562"/>
    <w:rsid w:val="006160C4"/>
    <w:rsid w:val="00620672"/>
    <w:rsid w:val="006310B0"/>
    <w:rsid w:val="00631F9A"/>
    <w:rsid w:val="0065608E"/>
    <w:rsid w:val="006608D9"/>
    <w:rsid w:val="00681CF8"/>
    <w:rsid w:val="00685213"/>
    <w:rsid w:val="00693547"/>
    <w:rsid w:val="006954ED"/>
    <w:rsid w:val="00696352"/>
    <w:rsid w:val="006A21EE"/>
    <w:rsid w:val="006A2744"/>
    <w:rsid w:val="006B1181"/>
    <w:rsid w:val="006C05E1"/>
    <w:rsid w:val="006D76DB"/>
    <w:rsid w:val="006F686A"/>
    <w:rsid w:val="007046A8"/>
    <w:rsid w:val="0071087D"/>
    <w:rsid w:val="00715788"/>
    <w:rsid w:val="00716906"/>
    <w:rsid w:val="00717040"/>
    <w:rsid w:val="00747E44"/>
    <w:rsid w:val="007625BA"/>
    <w:rsid w:val="0077598C"/>
    <w:rsid w:val="0077611F"/>
    <w:rsid w:val="00781051"/>
    <w:rsid w:val="00794009"/>
    <w:rsid w:val="007A4255"/>
    <w:rsid w:val="007B7FF6"/>
    <w:rsid w:val="007C2909"/>
    <w:rsid w:val="007C444F"/>
    <w:rsid w:val="007C5904"/>
    <w:rsid w:val="007D0D85"/>
    <w:rsid w:val="007D2EC3"/>
    <w:rsid w:val="008017DF"/>
    <w:rsid w:val="00811BBA"/>
    <w:rsid w:val="008160C0"/>
    <w:rsid w:val="00846BCF"/>
    <w:rsid w:val="008733E8"/>
    <w:rsid w:val="0088400C"/>
    <w:rsid w:val="008A05CB"/>
    <w:rsid w:val="008A09AE"/>
    <w:rsid w:val="008B0E59"/>
    <w:rsid w:val="008C33CC"/>
    <w:rsid w:val="008D2DC8"/>
    <w:rsid w:val="008E4534"/>
    <w:rsid w:val="00910F60"/>
    <w:rsid w:val="00926864"/>
    <w:rsid w:val="00943D1C"/>
    <w:rsid w:val="00947D0C"/>
    <w:rsid w:val="00956B41"/>
    <w:rsid w:val="00966076"/>
    <w:rsid w:val="00966FE9"/>
    <w:rsid w:val="00984BD8"/>
    <w:rsid w:val="00996ADB"/>
    <w:rsid w:val="009A183C"/>
    <w:rsid w:val="009A2F9B"/>
    <w:rsid w:val="009A3D35"/>
    <w:rsid w:val="009D613F"/>
    <w:rsid w:val="009E666C"/>
    <w:rsid w:val="009F7781"/>
    <w:rsid w:val="00A12C19"/>
    <w:rsid w:val="00A54FF0"/>
    <w:rsid w:val="00A55743"/>
    <w:rsid w:val="00A8326A"/>
    <w:rsid w:val="00AB515D"/>
    <w:rsid w:val="00AD30B3"/>
    <w:rsid w:val="00AE19A2"/>
    <w:rsid w:val="00AE26A6"/>
    <w:rsid w:val="00B12758"/>
    <w:rsid w:val="00B17758"/>
    <w:rsid w:val="00B36DC1"/>
    <w:rsid w:val="00B61677"/>
    <w:rsid w:val="00B833A2"/>
    <w:rsid w:val="00B90E11"/>
    <w:rsid w:val="00B91D70"/>
    <w:rsid w:val="00B929CA"/>
    <w:rsid w:val="00BA0635"/>
    <w:rsid w:val="00BA3298"/>
    <w:rsid w:val="00BA4E06"/>
    <w:rsid w:val="00BB5C04"/>
    <w:rsid w:val="00BE0536"/>
    <w:rsid w:val="00C0049E"/>
    <w:rsid w:val="00C1028C"/>
    <w:rsid w:val="00C232F6"/>
    <w:rsid w:val="00C25597"/>
    <w:rsid w:val="00C43A5F"/>
    <w:rsid w:val="00C659E5"/>
    <w:rsid w:val="00C93685"/>
    <w:rsid w:val="00CA7BD7"/>
    <w:rsid w:val="00CC320C"/>
    <w:rsid w:val="00CD20B4"/>
    <w:rsid w:val="00CE73A1"/>
    <w:rsid w:val="00D0170F"/>
    <w:rsid w:val="00D30CDF"/>
    <w:rsid w:val="00D37186"/>
    <w:rsid w:val="00D74244"/>
    <w:rsid w:val="00D85B3F"/>
    <w:rsid w:val="00D97979"/>
    <w:rsid w:val="00DB416A"/>
    <w:rsid w:val="00DC08A3"/>
    <w:rsid w:val="00DC2FDB"/>
    <w:rsid w:val="00DC520B"/>
    <w:rsid w:val="00E204EC"/>
    <w:rsid w:val="00E33BD5"/>
    <w:rsid w:val="00E466E8"/>
    <w:rsid w:val="00E51E24"/>
    <w:rsid w:val="00E56204"/>
    <w:rsid w:val="00E63CC7"/>
    <w:rsid w:val="00E65171"/>
    <w:rsid w:val="00E90F84"/>
    <w:rsid w:val="00EA46DF"/>
    <w:rsid w:val="00EA6F0D"/>
    <w:rsid w:val="00EB66F6"/>
    <w:rsid w:val="00EF2B48"/>
    <w:rsid w:val="00F20121"/>
    <w:rsid w:val="00F42528"/>
    <w:rsid w:val="00F512D2"/>
    <w:rsid w:val="00F560C3"/>
    <w:rsid w:val="00F568F9"/>
    <w:rsid w:val="00F57973"/>
    <w:rsid w:val="00F626B4"/>
    <w:rsid w:val="00F71795"/>
    <w:rsid w:val="00F80242"/>
    <w:rsid w:val="00FB451E"/>
    <w:rsid w:val="00FE3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C4FE1"/>
  <w15:docId w15:val="{20272452-352A-4FD4-BCF0-F884316B7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2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B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F4B59"/>
    <w:rPr>
      <w:sz w:val="18"/>
      <w:szCs w:val="18"/>
    </w:rPr>
  </w:style>
  <w:style w:type="paragraph" w:styleId="a5">
    <w:name w:val="footer"/>
    <w:basedOn w:val="a"/>
    <w:link w:val="a6"/>
    <w:uiPriority w:val="99"/>
    <w:unhideWhenUsed/>
    <w:rsid w:val="000F4B59"/>
    <w:pPr>
      <w:tabs>
        <w:tab w:val="center" w:pos="4153"/>
        <w:tab w:val="right" w:pos="8306"/>
      </w:tabs>
      <w:snapToGrid w:val="0"/>
      <w:jc w:val="left"/>
    </w:pPr>
    <w:rPr>
      <w:sz w:val="18"/>
      <w:szCs w:val="18"/>
    </w:rPr>
  </w:style>
  <w:style w:type="character" w:customStyle="1" w:styleId="a6">
    <w:name w:val="页脚 字符"/>
    <w:basedOn w:val="a0"/>
    <w:link w:val="a5"/>
    <w:uiPriority w:val="99"/>
    <w:rsid w:val="000F4B59"/>
    <w:rPr>
      <w:sz w:val="18"/>
      <w:szCs w:val="18"/>
    </w:rPr>
  </w:style>
  <w:style w:type="paragraph" w:styleId="a7">
    <w:name w:val="Balloon Text"/>
    <w:basedOn w:val="a"/>
    <w:link w:val="a8"/>
    <w:uiPriority w:val="99"/>
    <w:semiHidden/>
    <w:unhideWhenUsed/>
    <w:rsid w:val="000F4B59"/>
    <w:rPr>
      <w:sz w:val="18"/>
      <w:szCs w:val="18"/>
    </w:rPr>
  </w:style>
  <w:style w:type="character" w:customStyle="1" w:styleId="a8">
    <w:name w:val="批注框文本 字符"/>
    <w:basedOn w:val="a0"/>
    <w:link w:val="a7"/>
    <w:uiPriority w:val="99"/>
    <w:semiHidden/>
    <w:rsid w:val="000F4B59"/>
    <w:rPr>
      <w:sz w:val="18"/>
      <w:szCs w:val="18"/>
    </w:rPr>
  </w:style>
  <w:style w:type="paragraph" w:styleId="a9">
    <w:name w:val="List Paragraph"/>
    <w:basedOn w:val="a"/>
    <w:uiPriority w:val="99"/>
    <w:qFormat/>
    <w:rsid w:val="000F4B59"/>
    <w:pPr>
      <w:ind w:firstLineChars="200" w:firstLine="420"/>
    </w:pPr>
  </w:style>
  <w:style w:type="table" w:styleId="aa">
    <w:name w:val="Table Grid"/>
    <w:basedOn w:val="a1"/>
    <w:uiPriority w:val="59"/>
    <w:rsid w:val="00192B2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4326">
      <w:bodyDiv w:val="1"/>
      <w:marLeft w:val="0"/>
      <w:marRight w:val="0"/>
      <w:marTop w:val="0"/>
      <w:marBottom w:val="0"/>
      <w:divBdr>
        <w:top w:val="none" w:sz="0" w:space="0" w:color="auto"/>
        <w:left w:val="none" w:sz="0" w:space="0" w:color="auto"/>
        <w:bottom w:val="none" w:sz="0" w:space="0" w:color="auto"/>
        <w:right w:val="none" w:sz="0" w:space="0" w:color="auto"/>
      </w:divBdr>
      <w:divsChild>
        <w:div w:id="1010065618">
          <w:marLeft w:val="0"/>
          <w:marRight w:val="0"/>
          <w:marTop w:val="0"/>
          <w:marBottom w:val="0"/>
          <w:divBdr>
            <w:top w:val="none" w:sz="0" w:space="0" w:color="auto"/>
            <w:left w:val="none" w:sz="0" w:space="0" w:color="auto"/>
            <w:bottom w:val="none" w:sz="0" w:space="0" w:color="auto"/>
            <w:right w:val="none" w:sz="0" w:space="0" w:color="auto"/>
          </w:divBdr>
        </w:div>
      </w:divsChild>
    </w:div>
    <w:div w:id="252514457">
      <w:bodyDiv w:val="1"/>
      <w:marLeft w:val="0"/>
      <w:marRight w:val="0"/>
      <w:marTop w:val="0"/>
      <w:marBottom w:val="0"/>
      <w:divBdr>
        <w:top w:val="none" w:sz="0" w:space="0" w:color="auto"/>
        <w:left w:val="none" w:sz="0" w:space="0" w:color="auto"/>
        <w:bottom w:val="none" w:sz="0" w:space="0" w:color="auto"/>
        <w:right w:val="none" w:sz="0" w:space="0" w:color="auto"/>
      </w:divBdr>
      <w:divsChild>
        <w:div w:id="1788426848">
          <w:marLeft w:val="0"/>
          <w:marRight w:val="0"/>
          <w:marTop w:val="0"/>
          <w:marBottom w:val="0"/>
          <w:divBdr>
            <w:top w:val="none" w:sz="0" w:space="0" w:color="auto"/>
            <w:left w:val="none" w:sz="0" w:space="0" w:color="auto"/>
            <w:bottom w:val="none" w:sz="0" w:space="0" w:color="auto"/>
            <w:right w:val="none" w:sz="0" w:space="0" w:color="auto"/>
          </w:divBdr>
        </w:div>
      </w:divsChild>
    </w:div>
    <w:div w:id="283079237">
      <w:bodyDiv w:val="1"/>
      <w:marLeft w:val="0"/>
      <w:marRight w:val="0"/>
      <w:marTop w:val="0"/>
      <w:marBottom w:val="0"/>
      <w:divBdr>
        <w:top w:val="none" w:sz="0" w:space="0" w:color="auto"/>
        <w:left w:val="none" w:sz="0" w:space="0" w:color="auto"/>
        <w:bottom w:val="none" w:sz="0" w:space="0" w:color="auto"/>
        <w:right w:val="none" w:sz="0" w:space="0" w:color="auto"/>
      </w:divBdr>
      <w:divsChild>
        <w:div w:id="186142599">
          <w:marLeft w:val="0"/>
          <w:marRight w:val="0"/>
          <w:marTop w:val="0"/>
          <w:marBottom w:val="0"/>
          <w:divBdr>
            <w:top w:val="none" w:sz="0" w:space="0" w:color="auto"/>
            <w:left w:val="none" w:sz="0" w:space="0" w:color="auto"/>
            <w:bottom w:val="none" w:sz="0" w:space="0" w:color="auto"/>
            <w:right w:val="none" w:sz="0" w:space="0" w:color="auto"/>
          </w:divBdr>
        </w:div>
      </w:divsChild>
    </w:div>
    <w:div w:id="420567689">
      <w:bodyDiv w:val="1"/>
      <w:marLeft w:val="0"/>
      <w:marRight w:val="0"/>
      <w:marTop w:val="0"/>
      <w:marBottom w:val="0"/>
      <w:divBdr>
        <w:top w:val="none" w:sz="0" w:space="0" w:color="auto"/>
        <w:left w:val="none" w:sz="0" w:space="0" w:color="auto"/>
        <w:bottom w:val="none" w:sz="0" w:space="0" w:color="auto"/>
        <w:right w:val="none" w:sz="0" w:space="0" w:color="auto"/>
      </w:divBdr>
      <w:divsChild>
        <w:div w:id="674651266">
          <w:marLeft w:val="0"/>
          <w:marRight w:val="0"/>
          <w:marTop w:val="0"/>
          <w:marBottom w:val="0"/>
          <w:divBdr>
            <w:top w:val="none" w:sz="0" w:space="0" w:color="auto"/>
            <w:left w:val="none" w:sz="0" w:space="0" w:color="auto"/>
            <w:bottom w:val="none" w:sz="0" w:space="0" w:color="auto"/>
            <w:right w:val="none" w:sz="0" w:space="0" w:color="auto"/>
          </w:divBdr>
        </w:div>
      </w:divsChild>
    </w:div>
    <w:div w:id="562644035">
      <w:bodyDiv w:val="1"/>
      <w:marLeft w:val="0"/>
      <w:marRight w:val="0"/>
      <w:marTop w:val="0"/>
      <w:marBottom w:val="0"/>
      <w:divBdr>
        <w:top w:val="none" w:sz="0" w:space="0" w:color="auto"/>
        <w:left w:val="none" w:sz="0" w:space="0" w:color="auto"/>
        <w:bottom w:val="none" w:sz="0" w:space="0" w:color="auto"/>
        <w:right w:val="none" w:sz="0" w:space="0" w:color="auto"/>
      </w:divBdr>
      <w:divsChild>
        <w:div w:id="1046443621">
          <w:marLeft w:val="0"/>
          <w:marRight w:val="0"/>
          <w:marTop w:val="0"/>
          <w:marBottom w:val="0"/>
          <w:divBdr>
            <w:top w:val="none" w:sz="0" w:space="0" w:color="auto"/>
            <w:left w:val="none" w:sz="0" w:space="0" w:color="auto"/>
            <w:bottom w:val="none" w:sz="0" w:space="0" w:color="auto"/>
            <w:right w:val="none" w:sz="0" w:space="0" w:color="auto"/>
          </w:divBdr>
        </w:div>
      </w:divsChild>
    </w:div>
    <w:div w:id="615791006">
      <w:bodyDiv w:val="1"/>
      <w:marLeft w:val="0"/>
      <w:marRight w:val="0"/>
      <w:marTop w:val="0"/>
      <w:marBottom w:val="0"/>
      <w:divBdr>
        <w:top w:val="none" w:sz="0" w:space="0" w:color="auto"/>
        <w:left w:val="none" w:sz="0" w:space="0" w:color="auto"/>
        <w:bottom w:val="none" w:sz="0" w:space="0" w:color="auto"/>
        <w:right w:val="none" w:sz="0" w:space="0" w:color="auto"/>
      </w:divBdr>
      <w:divsChild>
        <w:div w:id="2048944660">
          <w:marLeft w:val="0"/>
          <w:marRight w:val="0"/>
          <w:marTop w:val="0"/>
          <w:marBottom w:val="0"/>
          <w:divBdr>
            <w:top w:val="none" w:sz="0" w:space="0" w:color="auto"/>
            <w:left w:val="none" w:sz="0" w:space="0" w:color="auto"/>
            <w:bottom w:val="none" w:sz="0" w:space="0" w:color="auto"/>
            <w:right w:val="none" w:sz="0" w:space="0" w:color="auto"/>
          </w:divBdr>
        </w:div>
      </w:divsChild>
    </w:div>
    <w:div w:id="1018042337">
      <w:bodyDiv w:val="1"/>
      <w:marLeft w:val="0"/>
      <w:marRight w:val="0"/>
      <w:marTop w:val="0"/>
      <w:marBottom w:val="0"/>
      <w:divBdr>
        <w:top w:val="none" w:sz="0" w:space="0" w:color="auto"/>
        <w:left w:val="none" w:sz="0" w:space="0" w:color="auto"/>
        <w:bottom w:val="none" w:sz="0" w:space="0" w:color="auto"/>
        <w:right w:val="none" w:sz="0" w:space="0" w:color="auto"/>
      </w:divBdr>
      <w:divsChild>
        <w:div w:id="1497108593">
          <w:marLeft w:val="0"/>
          <w:marRight w:val="0"/>
          <w:marTop w:val="0"/>
          <w:marBottom w:val="0"/>
          <w:divBdr>
            <w:top w:val="none" w:sz="0" w:space="0" w:color="auto"/>
            <w:left w:val="none" w:sz="0" w:space="0" w:color="auto"/>
            <w:bottom w:val="none" w:sz="0" w:space="0" w:color="auto"/>
            <w:right w:val="none" w:sz="0" w:space="0" w:color="auto"/>
          </w:divBdr>
        </w:div>
      </w:divsChild>
    </w:div>
    <w:div w:id="1118908739">
      <w:bodyDiv w:val="1"/>
      <w:marLeft w:val="0"/>
      <w:marRight w:val="0"/>
      <w:marTop w:val="0"/>
      <w:marBottom w:val="0"/>
      <w:divBdr>
        <w:top w:val="none" w:sz="0" w:space="0" w:color="auto"/>
        <w:left w:val="none" w:sz="0" w:space="0" w:color="auto"/>
        <w:bottom w:val="none" w:sz="0" w:space="0" w:color="auto"/>
        <w:right w:val="none" w:sz="0" w:space="0" w:color="auto"/>
      </w:divBdr>
      <w:divsChild>
        <w:div w:id="1220243806">
          <w:marLeft w:val="0"/>
          <w:marRight w:val="0"/>
          <w:marTop w:val="0"/>
          <w:marBottom w:val="0"/>
          <w:divBdr>
            <w:top w:val="none" w:sz="0" w:space="0" w:color="auto"/>
            <w:left w:val="none" w:sz="0" w:space="0" w:color="auto"/>
            <w:bottom w:val="none" w:sz="0" w:space="0" w:color="auto"/>
            <w:right w:val="none" w:sz="0" w:space="0" w:color="auto"/>
          </w:divBdr>
        </w:div>
      </w:divsChild>
    </w:div>
    <w:div w:id="1252661375">
      <w:bodyDiv w:val="1"/>
      <w:marLeft w:val="0"/>
      <w:marRight w:val="0"/>
      <w:marTop w:val="0"/>
      <w:marBottom w:val="0"/>
      <w:divBdr>
        <w:top w:val="none" w:sz="0" w:space="0" w:color="auto"/>
        <w:left w:val="none" w:sz="0" w:space="0" w:color="auto"/>
        <w:bottom w:val="none" w:sz="0" w:space="0" w:color="auto"/>
        <w:right w:val="none" w:sz="0" w:space="0" w:color="auto"/>
      </w:divBdr>
      <w:divsChild>
        <w:div w:id="413165207">
          <w:marLeft w:val="0"/>
          <w:marRight w:val="0"/>
          <w:marTop w:val="0"/>
          <w:marBottom w:val="0"/>
          <w:divBdr>
            <w:top w:val="none" w:sz="0" w:space="0" w:color="auto"/>
            <w:left w:val="none" w:sz="0" w:space="0" w:color="auto"/>
            <w:bottom w:val="none" w:sz="0" w:space="0" w:color="auto"/>
            <w:right w:val="none" w:sz="0" w:space="0" w:color="auto"/>
          </w:divBdr>
        </w:div>
      </w:divsChild>
    </w:div>
    <w:div w:id="1307928683">
      <w:bodyDiv w:val="1"/>
      <w:marLeft w:val="0"/>
      <w:marRight w:val="0"/>
      <w:marTop w:val="0"/>
      <w:marBottom w:val="0"/>
      <w:divBdr>
        <w:top w:val="none" w:sz="0" w:space="0" w:color="auto"/>
        <w:left w:val="none" w:sz="0" w:space="0" w:color="auto"/>
        <w:bottom w:val="none" w:sz="0" w:space="0" w:color="auto"/>
        <w:right w:val="none" w:sz="0" w:space="0" w:color="auto"/>
      </w:divBdr>
      <w:divsChild>
        <w:div w:id="41756747">
          <w:marLeft w:val="0"/>
          <w:marRight w:val="0"/>
          <w:marTop w:val="0"/>
          <w:marBottom w:val="0"/>
          <w:divBdr>
            <w:top w:val="none" w:sz="0" w:space="0" w:color="auto"/>
            <w:left w:val="none" w:sz="0" w:space="0" w:color="auto"/>
            <w:bottom w:val="none" w:sz="0" w:space="0" w:color="auto"/>
            <w:right w:val="none" w:sz="0" w:space="0" w:color="auto"/>
          </w:divBdr>
        </w:div>
      </w:divsChild>
    </w:div>
    <w:div w:id="1619098793">
      <w:bodyDiv w:val="1"/>
      <w:marLeft w:val="0"/>
      <w:marRight w:val="0"/>
      <w:marTop w:val="0"/>
      <w:marBottom w:val="0"/>
      <w:divBdr>
        <w:top w:val="none" w:sz="0" w:space="0" w:color="auto"/>
        <w:left w:val="none" w:sz="0" w:space="0" w:color="auto"/>
        <w:bottom w:val="none" w:sz="0" w:space="0" w:color="auto"/>
        <w:right w:val="none" w:sz="0" w:space="0" w:color="auto"/>
      </w:divBdr>
      <w:divsChild>
        <w:div w:id="1012340733">
          <w:marLeft w:val="0"/>
          <w:marRight w:val="0"/>
          <w:marTop w:val="0"/>
          <w:marBottom w:val="0"/>
          <w:divBdr>
            <w:top w:val="none" w:sz="0" w:space="0" w:color="auto"/>
            <w:left w:val="none" w:sz="0" w:space="0" w:color="auto"/>
            <w:bottom w:val="none" w:sz="0" w:space="0" w:color="auto"/>
            <w:right w:val="none" w:sz="0" w:space="0" w:color="auto"/>
          </w:divBdr>
        </w:div>
      </w:divsChild>
    </w:div>
    <w:div w:id="1748183845">
      <w:bodyDiv w:val="1"/>
      <w:marLeft w:val="0"/>
      <w:marRight w:val="0"/>
      <w:marTop w:val="0"/>
      <w:marBottom w:val="0"/>
      <w:divBdr>
        <w:top w:val="none" w:sz="0" w:space="0" w:color="auto"/>
        <w:left w:val="none" w:sz="0" w:space="0" w:color="auto"/>
        <w:bottom w:val="none" w:sz="0" w:space="0" w:color="auto"/>
        <w:right w:val="none" w:sz="0" w:space="0" w:color="auto"/>
      </w:divBdr>
      <w:divsChild>
        <w:div w:id="1964340201">
          <w:marLeft w:val="0"/>
          <w:marRight w:val="0"/>
          <w:marTop w:val="0"/>
          <w:marBottom w:val="0"/>
          <w:divBdr>
            <w:top w:val="none" w:sz="0" w:space="0" w:color="auto"/>
            <w:left w:val="none" w:sz="0" w:space="0" w:color="auto"/>
            <w:bottom w:val="none" w:sz="0" w:space="0" w:color="auto"/>
            <w:right w:val="none" w:sz="0" w:space="0" w:color="auto"/>
          </w:divBdr>
        </w:div>
      </w:divsChild>
    </w:div>
    <w:div w:id="1756631404">
      <w:bodyDiv w:val="1"/>
      <w:marLeft w:val="0"/>
      <w:marRight w:val="0"/>
      <w:marTop w:val="0"/>
      <w:marBottom w:val="0"/>
      <w:divBdr>
        <w:top w:val="none" w:sz="0" w:space="0" w:color="auto"/>
        <w:left w:val="none" w:sz="0" w:space="0" w:color="auto"/>
        <w:bottom w:val="none" w:sz="0" w:space="0" w:color="auto"/>
        <w:right w:val="none" w:sz="0" w:space="0" w:color="auto"/>
      </w:divBdr>
      <w:divsChild>
        <w:div w:id="679700770">
          <w:marLeft w:val="0"/>
          <w:marRight w:val="0"/>
          <w:marTop w:val="0"/>
          <w:marBottom w:val="0"/>
          <w:divBdr>
            <w:top w:val="none" w:sz="0" w:space="0" w:color="auto"/>
            <w:left w:val="none" w:sz="0" w:space="0" w:color="auto"/>
            <w:bottom w:val="none" w:sz="0" w:space="0" w:color="auto"/>
            <w:right w:val="none" w:sz="0" w:space="0" w:color="auto"/>
          </w:divBdr>
        </w:div>
      </w:divsChild>
    </w:div>
    <w:div w:id="1765302030">
      <w:bodyDiv w:val="1"/>
      <w:marLeft w:val="0"/>
      <w:marRight w:val="0"/>
      <w:marTop w:val="0"/>
      <w:marBottom w:val="0"/>
      <w:divBdr>
        <w:top w:val="none" w:sz="0" w:space="0" w:color="auto"/>
        <w:left w:val="none" w:sz="0" w:space="0" w:color="auto"/>
        <w:bottom w:val="none" w:sz="0" w:space="0" w:color="auto"/>
        <w:right w:val="none" w:sz="0" w:space="0" w:color="auto"/>
      </w:divBdr>
      <w:divsChild>
        <w:div w:id="763844500">
          <w:marLeft w:val="0"/>
          <w:marRight w:val="0"/>
          <w:marTop w:val="0"/>
          <w:marBottom w:val="0"/>
          <w:divBdr>
            <w:top w:val="none" w:sz="0" w:space="0" w:color="auto"/>
            <w:left w:val="none" w:sz="0" w:space="0" w:color="auto"/>
            <w:bottom w:val="none" w:sz="0" w:space="0" w:color="auto"/>
            <w:right w:val="none" w:sz="0" w:space="0" w:color="auto"/>
          </w:divBdr>
        </w:div>
      </w:divsChild>
    </w:div>
    <w:div w:id="1876964839">
      <w:bodyDiv w:val="1"/>
      <w:marLeft w:val="0"/>
      <w:marRight w:val="0"/>
      <w:marTop w:val="0"/>
      <w:marBottom w:val="0"/>
      <w:divBdr>
        <w:top w:val="none" w:sz="0" w:space="0" w:color="auto"/>
        <w:left w:val="none" w:sz="0" w:space="0" w:color="auto"/>
        <w:bottom w:val="none" w:sz="0" w:space="0" w:color="auto"/>
        <w:right w:val="none" w:sz="0" w:space="0" w:color="auto"/>
      </w:divBdr>
    </w:div>
    <w:div w:id="2022273731">
      <w:bodyDiv w:val="1"/>
      <w:marLeft w:val="0"/>
      <w:marRight w:val="0"/>
      <w:marTop w:val="0"/>
      <w:marBottom w:val="0"/>
      <w:divBdr>
        <w:top w:val="none" w:sz="0" w:space="0" w:color="auto"/>
        <w:left w:val="none" w:sz="0" w:space="0" w:color="auto"/>
        <w:bottom w:val="none" w:sz="0" w:space="0" w:color="auto"/>
        <w:right w:val="none" w:sz="0" w:space="0" w:color="auto"/>
      </w:divBdr>
      <w:divsChild>
        <w:div w:id="815494829">
          <w:marLeft w:val="0"/>
          <w:marRight w:val="0"/>
          <w:marTop w:val="0"/>
          <w:marBottom w:val="0"/>
          <w:divBdr>
            <w:top w:val="none" w:sz="0" w:space="0" w:color="auto"/>
            <w:left w:val="none" w:sz="0" w:space="0" w:color="auto"/>
            <w:bottom w:val="none" w:sz="0" w:space="0" w:color="auto"/>
            <w:right w:val="none" w:sz="0" w:space="0" w:color="auto"/>
          </w:divBdr>
        </w:div>
      </w:divsChild>
    </w:div>
    <w:div w:id="2087922571">
      <w:bodyDiv w:val="1"/>
      <w:marLeft w:val="0"/>
      <w:marRight w:val="0"/>
      <w:marTop w:val="0"/>
      <w:marBottom w:val="0"/>
      <w:divBdr>
        <w:top w:val="none" w:sz="0" w:space="0" w:color="auto"/>
        <w:left w:val="none" w:sz="0" w:space="0" w:color="auto"/>
        <w:bottom w:val="none" w:sz="0" w:space="0" w:color="auto"/>
        <w:right w:val="none" w:sz="0" w:space="0" w:color="auto"/>
      </w:divBdr>
      <w:divsChild>
        <w:div w:id="161404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130</Words>
  <Characters>744</Characters>
  <Application>Microsoft Office Word</Application>
  <DocSecurity>0</DocSecurity>
  <Lines>6</Lines>
  <Paragraphs>1</Paragraphs>
  <ScaleCrop>false</ScaleCrop>
  <Company>godox.com</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cxj</dc:creator>
  <cp:lastModifiedBy>Administrator</cp:lastModifiedBy>
  <cp:revision>13</cp:revision>
  <cp:lastPrinted>2016-06-27T09:28:00Z</cp:lastPrinted>
  <dcterms:created xsi:type="dcterms:W3CDTF">2018-01-10T01:50:00Z</dcterms:created>
  <dcterms:modified xsi:type="dcterms:W3CDTF">2024-10-25T09:50:00Z</dcterms:modified>
</cp:coreProperties>
</file>